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37F0A2" w14:textId="68300880" w:rsidR="001552F2" w:rsidRPr="00A901C2" w:rsidRDefault="00CB70EA" w:rsidP="00A901C2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1174D06" w14:textId="77777777" w:rsidR="001552F2" w:rsidRPr="00A901C2" w:rsidRDefault="001552F2" w:rsidP="001552F2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1C2">
        <w:rPr>
          <w:noProof/>
          <w:sz w:val="28"/>
          <w:szCs w:val="28"/>
          <w:lang w:eastAsia="ru-RU"/>
        </w:rPr>
        <w:drawing>
          <wp:inline distT="0" distB="0" distL="0" distR="0" wp14:anchorId="09390A0D" wp14:editId="6C433A8F">
            <wp:extent cx="455295" cy="542923"/>
            <wp:effectExtent l="0" t="0" r="0" b="0"/>
            <wp:docPr id="1" name="Рисунок 2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27" cy="565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F28E4F" w14:textId="77777777" w:rsidR="001552F2" w:rsidRPr="00A901C2" w:rsidRDefault="001552F2" w:rsidP="00155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054A5035" w14:textId="77777777" w:rsidR="001552F2" w:rsidRPr="00A901C2" w:rsidRDefault="001552F2" w:rsidP="00155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СОВЕТА ДЕПУТАТОВ </w:t>
      </w:r>
    </w:p>
    <w:p w14:paraId="0EF3BD20" w14:textId="77777777" w:rsidR="001552F2" w:rsidRPr="00A901C2" w:rsidRDefault="001552F2" w:rsidP="00155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ТАТАРСКОГО МУНИЦИПАЛЬНОГО ОКРУГА</w:t>
      </w:r>
    </w:p>
    <w:p w14:paraId="37AB2D1F" w14:textId="77777777" w:rsidR="001552F2" w:rsidRPr="00A901C2" w:rsidRDefault="001552F2" w:rsidP="00155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14:paraId="3CEED674" w14:textId="77777777" w:rsidR="001552F2" w:rsidRPr="00A901C2" w:rsidRDefault="001552F2" w:rsidP="00155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первого созыва</w:t>
      </w:r>
    </w:p>
    <w:p w14:paraId="31A5F1F7" w14:textId="5B07AAD4" w:rsidR="001552F2" w:rsidRPr="00A901C2" w:rsidRDefault="00630C79" w:rsidP="00155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A901C2" w:rsidRPr="00A90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восьмая </w:t>
      </w:r>
      <w:r w:rsidR="001552F2" w:rsidRPr="00A90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сессия)</w:t>
      </w:r>
    </w:p>
    <w:p w14:paraId="464051B1" w14:textId="7AD3BBCD" w:rsidR="001552F2" w:rsidRPr="00A901C2" w:rsidRDefault="00A901C2" w:rsidP="001552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0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 марта </w:t>
      </w:r>
      <w:r w:rsidR="00630C79" w:rsidRPr="00A90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2025 год</w:t>
      </w:r>
      <w:r w:rsidRPr="00A90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1552F2" w:rsidRPr="00A90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</w:t>
      </w:r>
      <w:r w:rsidRPr="00A90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630C79" w:rsidRPr="00A90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10DA6" w:rsidRPr="00A90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630C79" w:rsidRPr="00A90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10DA6" w:rsidRPr="00A90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="00210DA6" w:rsidRPr="00A90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№ </w:t>
      </w:r>
      <w:r w:rsidRPr="00A90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170</w:t>
      </w:r>
    </w:p>
    <w:p w14:paraId="2C8ADFA6" w14:textId="77777777" w:rsidR="001552F2" w:rsidRPr="00A901C2" w:rsidRDefault="001552F2" w:rsidP="00155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0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 Татарск</w:t>
      </w:r>
    </w:p>
    <w:p w14:paraId="66B2AFCE" w14:textId="77777777" w:rsidR="009F1C4D" w:rsidRPr="00A901C2" w:rsidRDefault="009F1C4D" w:rsidP="00155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DF114E" w14:textId="5FD2E1DD" w:rsidR="009F1C4D" w:rsidRPr="00A901C2" w:rsidRDefault="00EA35A1" w:rsidP="00CB70EA">
      <w:pPr>
        <w:keepNext/>
        <w:suppressAutoHyphens/>
        <w:spacing w:after="0" w:line="240" w:lineRule="auto"/>
        <w:ind w:right="-314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180154491"/>
      <w:bookmarkStart w:id="1" w:name="_Hlk180154257"/>
      <w:r w:rsidRPr="00A901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утверждении нормы предоставления и учётной нормы площади жилого помещения на территории Татарского муниципального округа Новосибирской области</w:t>
      </w:r>
      <w:bookmarkEnd w:id="0"/>
      <w:bookmarkEnd w:id="1"/>
    </w:p>
    <w:p w14:paraId="3F0E20CE" w14:textId="49C525DE" w:rsidR="001244DF" w:rsidRPr="00A901C2" w:rsidRDefault="00EA35A1" w:rsidP="00317607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01C2">
        <w:rPr>
          <w:rFonts w:ascii="Times New Roman" w:hAnsi="Times New Roman" w:cs="Times New Roman"/>
          <w:sz w:val="28"/>
          <w:szCs w:val="28"/>
        </w:rPr>
        <w:t>В соответствии со ст. 14, ст. 50 Жилищного кодекса Российской Федерации от 29.12.2004 года № 188-ФЗ, руководствуясь Федеральным законом № 131 от 06.10.2003 года «Об общих принципах организации местного самоуправления в Российской Федерации», Законом Новосибирской области от 04.11.2005 № 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</w:t>
      </w:r>
      <w:r w:rsidR="003F122A" w:rsidRPr="00A901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44DF" w:rsidRPr="00A901C2">
        <w:rPr>
          <w:rFonts w:ascii="Times New Roman" w:eastAsia="Times New Roman" w:hAnsi="Times New Roman" w:cs="Times New Roman"/>
          <w:sz w:val="28"/>
          <w:szCs w:val="28"/>
        </w:rPr>
        <w:t>Совет депутатов Татарского муниципального округа Новосибирской области</w:t>
      </w:r>
      <w:r w:rsidR="003F122A" w:rsidRPr="00A901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0C79" w:rsidRPr="00A901C2">
        <w:rPr>
          <w:rFonts w:ascii="Times New Roman" w:eastAsia="Times New Roman" w:hAnsi="Times New Roman" w:cs="Times New Roman"/>
          <w:sz w:val="28"/>
          <w:szCs w:val="28"/>
        </w:rPr>
        <w:t xml:space="preserve">первого созыва </w:t>
      </w:r>
      <w:r w:rsidR="001244DF" w:rsidRPr="00A901C2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14:paraId="7C30D280" w14:textId="5066D278" w:rsidR="00EA35A1" w:rsidRPr="00A901C2" w:rsidRDefault="00EA35A1" w:rsidP="00EA35A1">
      <w:pPr>
        <w:keepNext/>
        <w:suppressAutoHyphens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A901C2">
        <w:rPr>
          <w:rFonts w:ascii="Times New Roman" w:hAnsi="Times New Roman" w:cs="Times New Roman"/>
          <w:sz w:val="28"/>
          <w:szCs w:val="28"/>
        </w:rPr>
        <w:t xml:space="preserve">1. Установить учетную норму площади жилого помещения на территории </w:t>
      </w:r>
      <w:r w:rsidR="00317607" w:rsidRPr="00A901C2">
        <w:rPr>
          <w:rFonts w:ascii="Times New Roman" w:hAnsi="Times New Roman" w:cs="Times New Roman"/>
          <w:sz w:val="28"/>
          <w:szCs w:val="28"/>
        </w:rPr>
        <w:t>Татарского</w:t>
      </w:r>
      <w:r w:rsidRPr="00A901C2">
        <w:rPr>
          <w:rFonts w:ascii="Times New Roman" w:hAnsi="Times New Roman" w:cs="Times New Roman"/>
          <w:sz w:val="28"/>
          <w:szCs w:val="28"/>
        </w:rPr>
        <w:t xml:space="preserve"> муниципального округа Новосибирской области в размере 12 квадратных метров общей площади жилого помещения на человека.</w:t>
      </w:r>
    </w:p>
    <w:p w14:paraId="1C0D45A5" w14:textId="4A301BF4" w:rsidR="00A26630" w:rsidRPr="00A901C2" w:rsidRDefault="00EA35A1" w:rsidP="00EA35A1">
      <w:pPr>
        <w:keepNext/>
        <w:suppressAutoHyphens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C2">
        <w:rPr>
          <w:rFonts w:ascii="Times New Roman" w:hAnsi="Times New Roman" w:cs="Times New Roman"/>
          <w:sz w:val="28"/>
          <w:szCs w:val="28"/>
        </w:rPr>
        <w:t xml:space="preserve">2. Установить норму предоставления площади жилого помещения по договору социального найма на территории </w:t>
      </w:r>
      <w:r w:rsidR="00317607" w:rsidRPr="00A901C2">
        <w:rPr>
          <w:rFonts w:ascii="Times New Roman" w:hAnsi="Times New Roman" w:cs="Times New Roman"/>
          <w:sz w:val="28"/>
          <w:szCs w:val="28"/>
        </w:rPr>
        <w:t>Татарского</w:t>
      </w:r>
      <w:r w:rsidRPr="00A901C2">
        <w:rPr>
          <w:rFonts w:ascii="Times New Roman" w:hAnsi="Times New Roman" w:cs="Times New Roman"/>
          <w:sz w:val="28"/>
          <w:szCs w:val="28"/>
        </w:rPr>
        <w:t xml:space="preserve"> муниципального округа Новосибирской области в размере 15 квадратных метров общей площади жилого помещения на человека.</w:t>
      </w:r>
    </w:p>
    <w:p w14:paraId="4435975E" w14:textId="793DC049" w:rsidR="001552F2" w:rsidRPr="00A901C2" w:rsidRDefault="00317607" w:rsidP="00155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1C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10DA6" w:rsidRPr="00A901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9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2F2" w:rsidRPr="00A9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решение </w:t>
      </w:r>
      <w:r w:rsidR="001552F2" w:rsidRPr="00A901C2">
        <w:rPr>
          <w:rFonts w:ascii="Times New Roman" w:hAnsi="Times New Roman" w:cs="Times New Roman"/>
          <w:sz w:val="28"/>
          <w:szCs w:val="28"/>
        </w:rPr>
        <w:t>в Бюллетене органов местного самоуправления Татарского муниц</w:t>
      </w:r>
      <w:bookmarkStart w:id="2" w:name="_GoBack"/>
      <w:bookmarkEnd w:id="2"/>
      <w:r w:rsidR="001552F2" w:rsidRPr="00A901C2">
        <w:rPr>
          <w:rFonts w:ascii="Times New Roman" w:hAnsi="Times New Roman" w:cs="Times New Roman"/>
          <w:sz w:val="28"/>
          <w:szCs w:val="28"/>
        </w:rPr>
        <w:t>ипального района и разместить на официальном сайте администрации Татарского муниципального округа Новосибирской области</w:t>
      </w:r>
      <w:r w:rsidR="001552F2" w:rsidRPr="00A901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FCD57A" w14:textId="36420C30" w:rsidR="00883A2A" w:rsidRPr="00A901C2" w:rsidRDefault="00317607" w:rsidP="004908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1C2">
        <w:rPr>
          <w:rFonts w:ascii="Times New Roman" w:hAnsi="Times New Roman" w:cs="Times New Roman"/>
          <w:sz w:val="28"/>
          <w:szCs w:val="28"/>
        </w:rPr>
        <w:t>4</w:t>
      </w:r>
      <w:r w:rsidR="002C651A" w:rsidRPr="00A901C2">
        <w:rPr>
          <w:rFonts w:ascii="Times New Roman" w:hAnsi="Times New Roman" w:cs="Times New Roman"/>
          <w:sz w:val="28"/>
          <w:szCs w:val="28"/>
        </w:rPr>
        <w:t>.</w:t>
      </w:r>
      <w:r w:rsidRPr="00A901C2">
        <w:rPr>
          <w:rFonts w:ascii="Times New Roman" w:hAnsi="Times New Roman" w:cs="Times New Roman"/>
          <w:sz w:val="28"/>
          <w:szCs w:val="28"/>
        </w:rPr>
        <w:t xml:space="preserve"> </w:t>
      </w:r>
      <w:r w:rsidR="00883A2A" w:rsidRPr="00A901C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дня, следующего за днем его официального опубликования. </w:t>
      </w:r>
    </w:p>
    <w:p w14:paraId="76D9C6C4" w14:textId="42841377" w:rsidR="00A901C2" w:rsidRDefault="00317607" w:rsidP="00A901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1C2">
        <w:rPr>
          <w:rFonts w:ascii="Times New Roman" w:hAnsi="Times New Roman" w:cs="Times New Roman"/>
          <w:sz w:val="28"/>
          <w:szCs w:val="28"/>
        </w:rPr>
        <w:t>5</w:t>
      </w:r>
      <w:r w:rsidR="00630C79" w:rsidRPr="00A901C2">
        <w:rPr>
          <w:rFonts w:ascii="Times New Roman" w:hAnsi="Times New Roman" w:cs="Times New Roman"/>
          <w:sz w:val="28"/>
          <w:szCs w:val="28"/>
        </w:rPr>
        <w:t>.</w:t>
      </w:r>
      <w:r w:rsidRPr="00A901C2">
        <w:rPr>
          <w:rFonts w:ascii="Times New Roman" w:hAnsi="Times New Roman" w:cs="Times New Roman"/>
          <w:sz w:val="28"/>
          <w:szCs w:val="28"/>
        </w:rPr>
        <w:t xml:space="preserve"> </w:t>
      </w:r>
      <w:r w:rsidR="00883A2A" w:rsidRPr="00A901C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                   заместителя главы администрации Татарского муниципального </w:t>
      </w:r>
      <w:r w:rsidR="001244DF" w:rsidRPr="00A901C2">
        <w:rPr>
          <w:rFonts w:ascii="Times New Roman" w:hAnsi="Times New Roman" w:cs="Times New Roman"/>
          <w:sz w:val="28"/>
          <w:szCs w:val="28"/>
        </w:rPr>
        <w:t>округа</w:t>
      </w:r>
      <w:r w:rsidR="00883A2A" w:rsidRPr="00A901C2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proofErr w:type="spellStart"/>
      <w:r w:rsidR="00A901C2" w:rsidRPr="00A901C2">
        <w:rPr>
          <w:rFonts w:ascii="Times New Roman" w:hAnsi="Times New Roman" w:cs="Times New Roman"/>
          <w:sz w:val="28"/>
          <w:szCs w:val="28"/>
        </w:rPr>
        <w:t>Басалыко</w:t>
      </w:r>
      <w:proofErr w:type="spellEnd"/>
      <w:r w:rsidR="00A901C2" w:rsidRPr="00A901C2">
        <w:rPr>
          <w:rFonts w:ascii="Times New Roman" w:hAnsi="Times New Roman" w:cs="Times New Roman"/>
          <w:sz w:val="28"/>
          <w:szCs w:val="28"/>
        </w:rPr>
        <w:t xml:space="preserve"> Л.Н. и постоянную комиссию по законодательству, местному самоуправлению и вопросам Мандатной комиссии.</w:t>
      </w:r>
    </w:p>
    <w:p w14:paraId="72D60A16" w14:textId="6B88C0FC" w:rsidR="00317607" w:rsidRPr="00A901C2" w:rsidRDefault="00317607" w:rsidP="00CB70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348" w:type="dxa"/>
        <w:tblLook w:val="04A0" w:firstRow="1" w:lastRow="0" w:firstColumn="1" w:lastColumn="0" w:noHBand="0" w:noVBand="1"/>
      </w:tblPr>
      <w:tblGrid>
        <w:gridCol w:w="4678"/>
        <w:gridCol w:w="5670"/>
      </w:tblGrid>
      <w:tr w:rsidR="00630C79" w:rsidRPr="00A901C2" w14:paraId="06FCED36" w14:textId="77777777" w:rsidTr="00A901C2">
        <w:trPr>
          <w:trHeight w:val="414"/>
        </w:trPr>
        <w:tc>
          <w:tcPr>
            <w:tcW w:w="4678" w:type="dxa"/>
            <w:shd w:val="clear" w:color="auto" w:fill="auto"/>
          </w:tcPr>
          <w:p w14:paraId="7FF5B6ED" w14:textId="2EE0B569" w:rsidR="00630C79" w:rsidRPr="00A901C2" w:rsidRDefault="00630C79" w:rsidP="00A90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1C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Татарского муниципального округа                                                                                   Новосибирской области                                                   </w:t>
            </w:r>
          </w:p>
          <w:p w14:paraId="57584434" w14:textId="04166E0E" w:rsidR="00883A2A" w:rsidRPr="00A901C2" w:rsidRDefault="00775BA8" w:rsidP="00A90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630C79" w:rsidRPr="00A901C2">
              <w:rPr>
                <w:rFonts w:ascii="Times New Roman" w:hAnsi="Times New Roman" w:cs="Times New Roman"/>
                <w:sz w:val="28"/>
                <w:szCs w:val="28"/>
              </w:rPr>
              <w:t xml:space="preserve">В.В. Носков                                           </w:t>
            </w:r>
          </w:p>
        </w:tc>
        <w:tc>
          <w:tcPr>
            <w:tcW w:w="5670" w:type="dxa"/>
            <w:shd w:val="clear" w:color="auto" w:fill="auto"/>
          </w:tcPr>
          <w:p w14:paraId="703D6072" w14:textId="04899E00" w:rsidR="00630C79" w:rsidRPr="00A901C2" w:rsidRDefault="00A901C2" w:rsidP="00A901C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30C79" w:rsidRPr="00A901C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883A2A" w:rsidRPr="00A901C2"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</w:t>
            </w:r>
          </w:p>
          <w:p w14:paraId="7DA9E248" w14:textId="14D9EBAA" w:rsidR="00883A2A" w:rsidRPr="00A901C2" w:rsidRDefault="00883A2A" w:rsidP="00A901C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901C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1244DF" w:rsidRPr="00A901C2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A901C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Новосибирской области                             </w:t>
            </w:r>
          </w:p>
          <w:p w14:paraId="2E8A3416" w14:textId="77777777" w:rsidR="00883A2A" w:rsidRPr="00A901C2" w:rsidRDefault="00883A2A" w:rsidP="00A901C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901C2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630C79" w:rsidRPr="00A901C2">
              <w:rPr>
                <w:rFonts w:ascii="Times New Roman" w:hAnsi="Times New Roman" w:cs="Times New Roman"/>
                <w:sz w:val="28"/>
                <w:szCs w:val="28"/>
              </w:rPr>
              <w:t xml:space="preserve"> ___________</w:t>
            </w:r>
            <w:proofErr w:type="spellStart"/>
            <w:r w:rsidR="00630C79" w:rsidRPr="00A901C2">
              <w:rPr>
                <w:rFonts w:ascii="Times New Roman" w:hAnsi="Times New Roman" w:cs="Times New Roman"/>
                <w:sz w:val="28"/>
                <w:szCs w:val="28"/>
              </w:rPr>
              <w:t>Ю.М.Вязов</w:t>
            </w:r>
            <w:proofErr w:type="spellEnd"/>
          </w:p>
        </w:tc>
      </w:tr>
    </w:tbl>
    <w:p w14:paraId="5D16F428" w14:textId="7A26D270" w:rsidR="00210DA6" w:rsidRPr="00775BA8" w:rsidRDefault="00210DA6" w:rsidP="00775BA8">
      <w:pPr>
        <w:spacing w:after="0" w:line="240" w:lineRule="auto"/>
        <w:ind w:left="-142" w:hanging="14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10DA6" w:rsidRPr="00775BA8" w:rsidSect="00775BA8">
      <w:pgSz w:w="11906" w:h="16838"/>
      <w:pgMar w:top="142" w:right="851" w:bottom="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D1716" w14:textId="77777777" w:rsidR="00F23968" w:rsidRDefault="00F23968" w:rsidP="00210DA6">
      <w:pPr>
        <w:spacing w:after="0" w:line="240" w:lineRule="auto"/>
      </w:pPr>
      <w:r>
        <w:separator/>
      </w:r>
    </w:p>
  </w:endnote>
  <w:endnote w:type="continuationSeparator" w:id="0">
    <w:p w14:paraId="36402E74" w14:textId="77777777" w:rsidR="00F23968" w:rsidRDefault="00F23968" w:rsidP="00210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3CC4A" w14:textId="77777777" w:rsidR="00F23968" w:rsidRDefault="00F23968" w:rsidP="00210DA6">
      <w:pPr>
        <w:spacing w:after="0" w:line="240" w:lineRule="auto"/>
      </w:pPr>
      <w:r>
        <w:separator/>
      </w:r>
    </w:p>
  </w:footnote>
  <w:footnote w:type="continuationSeparator" w:id="0">
    <w:p w14:paraId="3318ABAE" w14:textId="77777777" w:rsidR="00F23968" w:rsidRDefault="00F23968" w:rsidP="00210D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F7BA1"/>
    <w:multiLevelType w:val="multilevel"/>
    <w:tmpl w:val="600882A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F1"/>
    <w:rsid w:val="000002F5"/>
    <w:rsid w:val="00011FD7"/>
    <w:rsid w:val="00023D2B"/>
    <w:rsid w:val="0002503E"/>
    <w:rsid w:val="0006735A"/>
    <w:rsid w:val="000C0A29"/>
    <w:rsid w:val="000C1978"/>
    <w:rsid w:val="000E6D89"/>
    <w:rsid w:val="000F0861"/>
    <w:rsid w:val="001244DF"/>
    <w:rsid w:val="00125D4F"/>
    <w:rsid w:val="00132B0B"/>
    <w:rsid w:val="00135512"/>
    <w:rsid w:val="001405DE"/>
    <w:rsid w:val="00144E7A"/>
    <w:rsid w:val="00152582"/>
    <w:rsid w:val="001552F2"/>
    <w:rsid w:val="001554F2"/>
    <w:rsid w:val="00166338"/>
    <w:rsid w:val="0017019E"/>
    <w:rsid w:val="001829C6"/>
    <w:rsid w:val="00202261"/>
    <w:rsid w:val="00210DA6"/>
    <w:rsid w:val="00225043"/>
    <w:rsid w:val="00236BA5"/>
    <w:rsid w:val="00264CEF"/>
    <w:rsid w:val="00270A88"/>
    <w:rsid w:val="002934E4"/>
    <w:rsid w:val="002C651A"/>
    <w:rsid w:val="002D108A"/>
    <w:rsid w:val="002F1E2A"/>
    <w:rsid w:val="002F439E"/>
    <w:rsid w:val="00317607"/>
    <w:rsid w:val="00321953"/>
    <w:rsid w:val="0034318A"/>
    <w:rsid w:val="003519F5"/>
    <w:rsid w:val="00356827"/>
    <w:rsid w:val="00372F87"/>
    <w:rsid w:val="003842A7"/>
    <w:rsid w:val="003878A3"/>
    <w:rsid w:val="003B171B"/>
    <w:rsid w:val="003E0993"/>
    <w:rsid w:val="003F122A"/>
    <w:rsid w:val="00490863"/>
    <w:rsid w:val="004A2C48"/>
    <w:rsid w:val="004D08A2"/>
    <w:rsid w:val="004E05AF"/>
    <w:rsid w:val="00535F25"/>
    <w:rsid w:val="00583829"/>
    <w:rsid w:val="005853B4"/>
    <w:rsid w:val="005C457D"/>
    <w:rsid w:val="005F04F3"/>
    <w:rsid w:val="0062638D"/>
    <w:rsid w:val="00630C79"/>
    <w:rsid w:val="0064792F"/>
    <w:rsid w:val="006969C6"/>
    <w:rsid w:val="006A70EE"/>
    <w:rsid w:val="006E44DE"/>
    <w:rsid w:val="006E616E"/>
    <w:rsid w:val="006F7CEE"/>
    <w:rsid w:val="00715412"/>
    <w:rsid w:val="00775BA8"/>
    <w:rsid w:val="00777607"/>
    <w:rsid w:val="007D2964"/>
    <w:rsid w:val="007D6328"/>
    <w:rsid w:val="0085193C"/>
    <w:rsid w:val="00852465"/>
    <w:rsid w:val="00873533"/>
    <w:rsid w:val="00883A2A"/>
    <w:rsid w:val="008934B4"/>
    <w:rsid w:val="008A1CF1"/>
    <w:rsid w:val="008A4368"/>
    <w:rsid w:val="008A4C38"/>
    <w:rsid w:val="008B270C"/>
    <w:rsid w:val="008C70CC"/>
    <w:rsid w:val="008C7868"/>
    <w:rsid w:val="008D1DC3"/>
    <w:rsid w:val="008E2DB4"/>
    <w:rsid w:val="008F69A7"/>
    <w:rsid w:val="00901CAC"/>
    <w:rsid w:val="00904455"/>
    <w:rsid w:val="00904641"/>
    <w:rsid w:val="00951086"/>
    <w:rsid w:val="00957C5B"/>
    <w:rsid w:val="009B5C57"/>
    <w:rsid w:val="009B74E4"/>
    <w:rsid w:val="009F17FB"/>
    <w:rsid w:val="009F1C4D"/>
    <w:rsid w:val="009F462F"/>
    <w:rsid w:val="00A0099B"/>
    <w:rsid w:val="00A00FDE"/>
    <w:rsid w:val="00A26630"/>
    <w:rsid w:val="00A653B4"/>
    <w:rsid w:val="00A74273"/>
    <w:rsid w:val="00A901C2"/>
    <w:rsid w:val="00AD68F4"/>
    <w:rsid w:val="00AF0AB9"/>
    <w:rsid w:val="00AF21C9"/>
    <w:rsid w:val="00B465EC"/>
    <w:rsid w:val="00B54AD8"/>
    <w:rsid w:val="00B555C9"/>
    <w:rsid w:val="00B736B5"/>
    <w:rsid w:val="00BA26B3"/>
    <w:rsid w:val="00BA39E2"/>
    <w:rsid w:val="00BC3096"/>
    <w:rsid w:val="00BC629E"/>
    <w:rsid w:val="00BD34D5"/>
    <w:rsid w:val="00C029B8"/>
    <w:rsid w:val="00C11A58"/>
    <w:rsid w:val="00C461FB"/>
    <w:rsid w:val="00C55FEB"/>
    <w:rsid w:val="00C97F33"/>
    <w:rsid w:val="00CA4509"/>
    <w:rsid w:val="00CB70EA"/>
    <w:rsid w:val="00CE111B"/>
    <w:rsid w:val="00CE3853"/>
    <w:rsid w:val="00D15362"/>
    <w:rsid w:val="00D3412F"/>
    <w:rsid w:val="00D666B7"/>
    <w:rsid w:val="00D77D8B"/>
    <w:rsid w:val="00DB3261"/>
    <w:rsid w:val="00DB3633"/>
    <w:rsid w:val="00DB657E"/>
    <w:rsid w:val="00DC055D"/>
    <w:rsid w:val="00DC6DE9"/>
    <w:rsid w:val="00DD659F"/>
    <w:rsid w:val="00E03941"/>
    <w:rsid w:val="00E47A4E"/>
    <w:rsid w:val="00E61546"/>
    <w:rsid w:val="00EA35A1"/>
    <w:rsid w:val="00EB604F"/>
    <w:rsid w:val="00ED74A9"/>
    <w:rsid w:val="00F041AE"/>
    <w:rsid w:val="00F11327"/>
    <w:rsid w:val="00F23968"/>
    <w:rsid w:val="00F61596"/>
    <w:rsid w:val="00F94EE3"/>
    <w:rsid w:val="00FB2AB6"/>
    <w:rsid w:val="00FE3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C538C"/>
  <w15:docId w15:val="{7FE0F7C0-4151-43BF-8D6D-03B29187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7FB"/>
  </w:style>
  <w:style w:type="paragraph" w:styleId="3">
    <w:name w:val="heading 3"/>
    <w:basedOn w:val="a"/>
    <w:link w:val="30"/>
    <w:uiPriority w:val="9"/>
    <w:qFormat/>
    <w:rsid w:val="008A1C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A1C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8A1CF1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3878A3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3878A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3878A3"/>
    <w:rPr>
      <w:i/>
      <w:iCs/>
    </w:rPr>
  </w:style>
  <w:style w:type="paragraph" w:customStyle="1" w:styleId="Default">
    <w:name w:val="Default"/>
    <w:rsid w:val="000F08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Внимание: недобросовестность!"/>
    <w:basedOn w:val="a"/>
    <w:next w:val="a"/>
    <w:uiPriority w:val="99"/>
    <w:rsid w:val="00132B0B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styleId="a8">
    <w:name w:val="Normal (Web)"/>
    <w:basedOn w:val="a"/>
    <w:uiPriority w:val="99"/>
    <w:semiHidden/>
    <w:unhideWhenUsed/>
    <w:rsid w:val="00FB2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029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1244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paragraph" w:customStyle="1" w:styleId="ConsPlusTitle">
    <w:name w:val="ConsPlusTitle"/>
    <w:rsid w:val="001244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kern w:val="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55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52F2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210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10DA6"/>
  </w:style>
  <w:style w:type="paragraph" w:styleId="ae">
    <w:name w:val="footer"/>
    <w:basedOn w:val="a"/>
    <w:link w:val="af"/>
    <w:uiPriority w:val="99"/>
    <w:unhideWhenUsed/>
    <w:rsid w:val="00210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10D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2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9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9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4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1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7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355D3-2E00-4B54-B359-1BEFC0E2B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 В</dc:creator>
  <cp:lastModifiedBy>sov_dep</cp:lastModifiedBy>
  <cp:revision>7</cp:revision>
  <cp:lastPrinted>2025-03-20T09:54:00Z</cp:lastPrinted>
  <dcterms:created xsi:type="dcterms:W3CDTF">2025-03-13T08:43:00Z</dcterms:created>
  <dcterms:modified xsi:type="dcterms:W3CDTF">2025-03-20T09:56:00Z</dcterms:modified>
</cp:coreProperties>
</file>